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1F7" w:rsidRPr="006E6593" w:rsidRDefault="00836F58" w:rsidP="000F1F62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6E6593">
        <w:rPr>
          <w:bCs/>
          <w:sz w:val="24"/>
          <w:szCs w:val="24"/>
        </w:rPr>
        <w:t xml:space="preserve">Informuję, że </w:t>
      </w:r>
      <w:r w:rsidR="00FA73BD">
        <w:rPr>
          <w:bCs/>
          <w:sz w:val="24"/>
          <w:szCs w:val="24"/>
        </w:rPr>
        <w:t>L</w:t>
      </w:r>
      <w:r w:rsidR="008B338D">
        <w:rPr>
          <w:bCs/>
          <w:sz w:val="24"/>
          <w:szCs w:val="24"/>
        </w:rPr>
        <w:t>V</w:t>
      </w:r>
      <w:r w:rsidR="00B04018">
        <w:rPr>
          <w:bCs/>
          <w:sz w:val="24"/>
          <w:szCs w:val="24"/>
        </w:rPr>
        <w:t>I</w:t>
      </w:r>
      <w:r w:rsidR="00D816C7">
        <w:rPr>
          <w:bCs/>
          <w:sz w:val="24"/>
          <w:szCs w:val="24"/>
        </w:rPr>
        <w:t>I</w:t>
      </w:r>
      <w:r w:rsidR="00B04018">
        <w:rPr>
          <w:bCs/>
          <w:sz w:val="24"/>
          <w:szCs w:val="24"/>
        </w:rPr>
        <w:t>I</w:t>
      </w:r>
      <w:r w:rsidR="00FA73BD">
        <w:rPr>
          <w:bCs/>
          <w:sz w:val="24"/>
          <w:szCs w:val="24"/>
        </w:rPr>
        <w:t xml:space="preserve"> </w:t>
      </w:r>
      <w:r w:rsidRPr="006E6593">
        <w:rPr>
          <w:bCs/>
          <w:sz w:val="24"/>
          <w:szCs w:val="24"/>
        </w:rPr>
        <w:t xml:space="preserve">sesja Rady Miejskiej w Bychawie odbędzie się </w:t>
      </w:r>
      <w:r w:rsidR="0085274C" w:rsidRPr="006E6593">
        <w:rPr>
          <w:b/>
          <w:sz w:val="24"/>
          <w:szCs w:val="24"/>
          <w:u w:val="single"/>
        </w:rPr>
        <w:t xml:space="preserve">w dniu </w:t>
      </w:r>
      <w:r w:rsidR="00D816C7">
        <w:rPr>
          <w:b/>
          <w:sz w:val="24"/>
          <w:szCs w:val="24"/>
          <w:u w:val="single"/>
        </w:rPr>
        <w:t>28 grudnia</w:t>
      </w:r>
      <w:r w:rsidR="00D37A4F" w:rsidRPr="006E6593">
        <w:rPr>
          <w:b/>
          <w:sz w:val="24"/>
          <w:szCs w:val="24"/>
          <w:u w:val="single"/>
        </w:rPr>
        <w:t xml:space="preserve"> </w:t>
      </w:r>
      <w:r w:rsidR="0085274C" w:rsidRPr="006E6593">
        <w:rPr>
          <w:b/>
          <w:bCs/>
          <w:sz w:val="24"/>
          <w:szCs w:val="24"/>
          <w:u w:val="single"/>
        </w:rPr>
        <w:t>(</w:t>
      </w:r>
      <w:r w:rsidR="00D816C7">
        <w:rPr>
          <w:b/>
          <w:sz w:val="24"/>
          <w:szCs w:val="24"/>
          <w:u w:val="single"/>
        </w:rPr>
        <w:t>czwartek</w:t>
      </w:r>
      <w:r w:rsidR="0085274C" w:rsidRPr="006E6593">
        <w:rPr>
          <w:b/>
          <w:sz w:val="24"/>
          <w:szCs w:val="24"/>
          <w:u w:val="single"/>
        </w:rPr>
        <w:t>) 202</w:t>
      </w:r>
      <w:r w:rsidR="008A6F9A">
        <w:rPr>
          <w:b/>
          <w:sz w:val="24"/>
          <w:szCs w:val="24"/>
          <w:u w:val="single"/>
        </w:rPr>
        <w:t>3</w:t>
      </w:r>
      <w:r w:rsidR="0085274C" w:rsidRPr="006E6593">
        <w:rPr>
          <w:b/>
          <w:sz w:val="24"/>
          <w:szCs w:val="24"/>
          <w:u w:val="single"/>
        </w:rPr>
        <w:t xml:space="preserve"> r. </w:t>
      </w:r>
      <w:r w:rsidR="0085274C" w:rsidRPr="006E6593">
        <w:rPr>
          <w:b/>
          <w:bCs/>
          <w:sz w:val="24"/>
          <w:szCs w:val="24"/>
          <w:u w:val="single"/>
        </w:rPr>
        <w:t xml:space="preserve">o godz. </w:t>
      </w:r>
      <w:r w:rsidR="00D816C7">
        <w:rPr>
          <w:b/>
          <w:bCs/>
          <w:sz w:val="24"/>
          <w:szCs w:val="24"/>
          <w:u w:val="single"/>
        </w:rPr>
        <w:t>11</w:t>
      </w:r>
      <w:r w:rsidR="00DE409E" w:rsidRPr="006E6593">
        <w:rPr>
          <w:b/>
          <w:bCs/>
          <w:sz w:val="24"/>
          <w:szCs w:val="24"/>
          <w:u w:val="single"/>
        </w:rPr>
        <w:t>.00</w:t>
      </w:r>
      <w:r w:rsidR="00360CDB" w:rsidRPr="006E6593">
        <w:rPr>
          <w:b/>
          <w:bCs/>
          <w:sz w:val="24"/>
          <w:szCs w:val="24"/>
        </w:rPr>
        <w:t xml:space="preserve"> </w:t>
      </w:r>
      <w:r w:rsidRPr="006E6593">
        <w:rPr>
          <w:bCs/>
          <w:sz w:val="24"/>
          <w:szCs w:val="24"/>
        </w:rPr>
        <w:t xml:space="preserve">w sali konferencyjnej Urzędu Miejskiego w Bychawie przy ul. Marsz. Józefa Piłsudskiego 22. </w:t>
      </w:r>
    </w:p>
    <w:p w:rsidR="006B20F9" w:rsidRPr="006E6593" w:rsidRDefault="006B20F9" w:rsidP="006B20F9">
      <w:pPr>
        <w:spacing w:line="276" w:lineRule="auto"/>
        <w:jc w:val="both"/>
        <w:rPr>
          <w:bCs/>
          <w:sz w:val="24"/>
          <w:szCs w:val="24"/>
        </w:rPr>
      </w:pPr>
    </w:p>
    <w:p w:rsidR="00D61F2E" w:rsidRPr="00B04018" w:rsidRDefault="00D61F2E" w:rsidP="00D61F2E">
      <w:pPr>
        <w:spacing w:line="276" w:lineRule="auto"/>
        <w:jc w:val="both"/>
        <w:rPr>
          <w:bCs/>
          <w:sz w:val="22"/>
          <w:szCs w:val="22"/>
        </w:rPr>
      </w:pPr>
      <w:r w:rsidRPr="00B04018">
        <w:rPr>
          <w:bCs/>
          <w:sz w:val="22"/>
          <w:szCs w:val="22"/>
        </w:rPr>
        <w:t>Porządek obrad:</w:t>
      </w:r>
    </w:p>
    <w:p w:rsidR="00D816C7" w:rsidRPr="00051E24" w:rsidRDefault="00D816C7" w:rsidP="00D816C7">
      <w:pPr>
        <w:numPr>
          <w:ilvl w:val="3"/>
          <w:numId w:val="16"/>
        </w:numPr>
        <w:spacing w:line="276" w:lineRule="auto"/>
        <w:ind w:left="426"/>
        <w:jc w:val="both"/>
        <w:rPr>
          <w:bCs/>
          <w:sz w:val="24"/>
          <w:szCs w:val="24"/>
        </w:rPr>
      </w:pPr>
      <w:r w:rsidRPr="00051E24">
        <w:rPr>
          <w:sz w:val="24"/>
          <w:szCs w:val="24"/>
        </w:rPr>
        <w:t xml:space="preserve">Otwarcie obrad.  </w:t>
      </w:r>
    </w:p>
    <w:p w:rsidR="00D816C7" w:rsidRPr="00051E24" w:rsidRDefault="00D816C7" w:rsidP="00D816C7">
      <w:pPr>
        <w:numPr>
          <w:ilvl w:val="3"/>
          <w:numId w:val="16"/>
        </w:numPr>
        <w:spacing w:line="276" w:lineRule="auto"/>
        <w:ind w:left="426"/>
        <w:jc w:val="both"/>
        <w:rPr>
          <w:sz w:val="24"/>
          <w:szCs w:val="24"/>
        </w:rPr>
      </w:pPr>
      <w:r w:rsidRPr="00051E24">
        <w:rPr>
          <w:sz w:val="24"/>
          <w:szCs w:val="24"/>
        </w:rPr>
        <w:t>Zgłaszanie interpelacji.</w:t>
      </w:r>
    </w:p>
    <w:p w:rsidR="00D816C7" w:rsidRPr="00051E24" w:rsidRDefault="00D816C7" w:rsidP="00D816C7">
      <w:pPr>
        <w:numPr>
          <w:ilvl w:val="3"/>
          <w:numId w:val="16"/>
        </w:numPr>
        <w:spacing w:line="276" w:lineRule="auto"/>
        <w:ind w:left="426"/>
        <w:jc w:val="both"/>
        <w:rPr>
          <w:sz w:val="24"/>
          <w:szCs w:val="24"/>
        </w:rPr>
      </w:pPr>
      <w:r w:rsidRPr="00051E24">
        <w:rPr>
          <w:sz w:val="24"/>
          <w:szCs w:val="24"/>
        </w:rPr>
        <w:t>Sprawozdanie burmistrza z działalności między sesjami, sprawozdanie z realizacji uchwał.</w:t>
      </w:r>
    </w:p>
    <w:p w:rsidR="00D816C7" w:rsidRPr="00051E24" w:rsidRDefault="00D816C7" w:rsidP="00D816C7">
      <w:pPr>
        <w:numPr>
          <w:ilvl w:val="3"/>
          <w:numId w:val="16"/>
        </w:numPr>
        <w:spacing w:line="276" w:lineRule="auto"/>
        <w:ind w:left="426"/>
        <w:jc w:val="both"/>
        <w:rPr>
          <w:sz w:val="24"/>
          <w:szCs w:val="24"/>
        </w:rPr>
      </w:pPr>
      <w:r w:rsidRPr="00051E24">
        <w:rPr>
          <w:sz w:val="24"/>
          <w:szCs w:val="24"/>
        </w:rPr>
        <w:t>Rozpatrzenie projektów uchwał w sprawach:</w:t>
      </w:r>
    </w:p>
    <w:p w:rsidR="00D816C7" w:rsidRPr="00051E24" w:rsidRDefault="00D816C7" w:rsidP="00D816C7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51E24">
        <w:rPr>
          <w:rFonts w:ascii="Times New Roman" w:hAnsi="Times New Roman"/>
          <w:sz w:val="24"/>
          <w:szCs w:val="24"/>
        </w:rPr>
        <w:t>współdziałania z innymi jednostkami samorządu terytorialnego w celu grupowego zakupu energii elektrycznej,</w:t>
      </w:r>
    </w:p>
    <w:p w:rsidR="00D816C7" w:rsidRPr="00051E24" w:rsidRDefault="00D816C7" w:rsidP="00D816C7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51E24">
        <w:rPr>
          <w:rFonts w:ascii="Times New Roman" w:hAnsi="Times New Roman"/>
          <w:sz w:val="24"/>
          <w:szCs w:val="24"/>
        </w:rPr>
        <w:t>przyjęcia Strategii Rozwiązywania Problemów Społecznych dla Gminy Bychawa na lata 2024-2030,</w:t>
      </w:r>
    </w:p>
    <w:p w:rsidR="00D816C7" w:rsidRPr="00051E24" w:rsidRDefault="00D816C7" w:rsidP="00D816C7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51E24">
        <w:rPr>
          <w:rFonts w:ascii="Times New Roman" w:hAnsi="Times New Roman"/>
          <w:sz w:val="24"/>
          <w:szCs w:val="24"/>
        </w:rPr>
        <w:t xml:space="preserve">zmieniająca uchwałę w sprawie określenia szczegółowych warunków przyznawania i odpłatności za usługi opiekuńcze i specjalistyczne usługi opiekuńcze, z wyłączeniem specjalistycznych usług opiekuńczych dla osób z zaburzeniami psychicznymi oraz szczegółowych warunków częściowego lub całkowitego zwolnienia od opłat, jak również trybu ich pobierania, </w:t>
      </w:r>
    </w:p>
    <w:p w:rsidR="00D816C7" w:rsidRDefault="00D816C7" w:rsidP="00D816C7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51E24">
        <w:rPr>
          <w:rFonts w:ascii="Times New Roman" w:hAnsi="Times New Roman"/>
          <w:sz w:val="24"/>
          <w:szCs w:val="24"/>
        </w:rPr>
        <w:t>uchwalenia wielkości i terminu wnoszenia składki członkowskiej do Celowego Związku Gmin „PROEKOB” z siedzibą w Bełżycach na rok 2024,</w:t>
      </w:r>
    </w:p>
    <w:p w:rsidR="00D816C7" w:rsidRPr="00051E24" w:rsidRDefault="00D816C7" w:rsidP="00D816C7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 wieloletniej prognozy finansowej,</w:t>
      </w:r>
    </w:p>
    <w:p w:rsidR="00D816C7" w:rsidRPr="00051E24" w:rsidRDefault="00D816C7" w:rsidP="00D816C7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51E24">
        <w:rPr>
          <w:rFonts w:ascii="Times New Roman" w:hAnsi="Times New Roman"/>
          <w:sz w:val="24"/>
          <w:szCs w:val="24"/>
        </w:rPr>
        <w:t>zmian w uchwale budżetowej na rok 2023,</w:t>
      </w:r>
    </w:p>
    <w:p w:rsidR="00D816C7" w:rsidRPr="00051E24" w:rsidRDefault="00D816C7" w:rsidP="00D816C7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51E24">
        <w:rPr>
          <w:rFonts w:ascii="Times New Roman" w:hAnsi="Times New Roman"/>
          <w:sz w:val="24"/>
          <w:szCs w:val="24"/>
        </w:rPr>
        <w:t>rozpatrzenia petycji dotyczącej wystąpienia do Sejmu Rzeczy</w:t>
      </w:r>
      <w:r>
        <w:rPr>
          <w:rFonts w:ascii="Times New Roman" w:hAnsi="Times New Roman"/>
          <w:sz w:val="24"/>
          <w:szCs w:val="24"/>
        </w:rPr>
        <w:t>pospolitej Polskiej z petycją o </w:t>
      </w:r>
      <w:r w:rsidRPr="00051E24">
        <w:rPr>
          <w:rFonts w:ascii="Times New Roman" w:hAnsi="Times New Roman"/>
          <w:sz w:val="24"/>
          <w:szCs w:val="24"/>
        </w:rPr>
        <w:t>podjęcie inicjatywy ustawodawczej w zakresie nowelizacji ustaw: kodeksu postępowania cywilnego, kodeksu pracy, ustaw</w:t>
      </w:r>
      <w:r>
        <w:rPr>
          <w:rFonts w:ascii="Times New Roman" w:hAnsi="Times New Roman"/>
          <w:sz w:val="24"/>
          <w:szCs w:val="24"/>
        </w:rPr>
        <w:t>y o postępowaniu egzekucyjnym w </w:t>
      </w:r>
      <w:r w:rsidRPr="00051E24">
        <w:rPr>
          <w:rFonts w:ascii="Times New Roman" w:hAnsi="Times New Roman"/>
          <w:sz w:val="24"/>
          <w:szCs w:val="24"/>
        </w:rPr>
        <w:t>administracji i innych powiązanych tematycznie,</w:t>
      </w:r>
    </w:p>
    <w:p w:rsidR="00D816C7" w:rsidRPr="00D816C7" w:rsidRDefault="00D816C7" w:rsidP="00D816C7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51E24">
        <w:rPr>
          <w:rFonts w:ascii="Times New Roman" w:hAnsi="Times New Roman"/>
          <w:sz w:val="24"/>
          <w:szCs w:val="24"/>
        </w:rPr>
        <w:t>zakazu wykorzystania Górotworu pod powierzchnią Gminy dla magazynowania sprężonego CO</w:t>
      </w:r>
      <w:r w:rsidRPr="00051E24">
        <w:rPr>
          <w:rFonts w:ascii="Times New Roman" w:hAnsi="Times New Roman"/>
          <w:sz w:val="24"/>
          <w:szCs w:val="24"/>
          <w:vertAlign w:val="subscript"/>
        </w:rPr>
        <w:t>2</w:t>
      </w:r>
      <w:r w:rsidRPr="00051E24">
        <w:rPr>
          <w:rFonts w:ascii="Times New Roman" w:hAnsi="Times New Roman"/>
          <w:sz w:val="24"/>
          <w:szCs w:val="24"/>
        </w:rPr>
        <w:t xml:space="preserve"> wraz z domieszkami.</w:t>
      </w:r>
    </w:p>
    <w:p w:rsidR="00D816C7" w:rsidRPr="00051E24" w:rsidRDefault="00D816C7" w:rsidP="00D816C7">
      <w:pPr>
        <w:pStyle w:val="Akapitzlist"/>
        <w:numPr>
          <w:ilvl w:val="3"/>
          <w:numId w:val="16"/>
        </w:numPr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51E24">
        <w:rPr>
          <w:rFonts w:ascii="Times New Roman" w:hAnsi="Times New Roman"/>
          <w:sz w:val="24"/>
          <w:szCs w:val="24"/>
        </w:rPr>
        <w:t>Sprawozdanie z prac stałych komisji Rady Miejskiej w Bychawie za II półrocze 2023 r.</w:t>
      </w:r>
    </w:p>
    <w:p w:rsidR="00D816C7" w:rsidRPr="00051E24" w:rsidRDefault="00D816C7" w:rsidP="00D816C7">
      <w:pPr>
        <w:numPr>
          <w:ilvl w:val="3"/>
          <w:numId w:val="16"/>
        </w:numPr>
        <w:spacing w:line="276" w:lineRule="auto"/>
        <w:ind w:left="426"/>
        <w:jc w:val="both"/>
        <w:rPr>
          <w:sz w:val="24"/>
          <w:szCs w:val="24"/>
        </w:rPr>
      </w:pPr>
      <w:r w:rsidRPr="00051E24">
        <w:rPr>
          <w:sz w:val="24"/>
          <w:szCs w:val="24"/>
        </w:rPr>
        <w:t>Sprawy organizacyjne.</w:t>
      </w:r>
    </w:p>
    <w:p w:rsidR="00D816C7" w:rsidRDefault="00D816C7" w:rsidP="00D816C7">
      <w:pPr>
        <w:numPr>
          <w:ilvl w:val="3"/>
          <w:numId w:val="16"/>
        </w:numPr>
        <w:spacing w:line="276" w:lineRule="auto"/>
        <w:ind w:left="426"/>
        <w:jc w:val="both"/>
        <w:rPr>
          <w:sz w:val="24"/>
          <w:szCs w:val="24"/>
        </w:rPr>
      </w:pPr>
      <w:r w:rsidRPr="00051E24">
        <w:rPr>
          <w:sz w:val="24"/>
          <w:szCs w:val="24"/>
        </w:rPr>
        <w:t>Zakończenie obrad.</w:t>
      </w:r>
    </w:p>
    <w:p w:rsidR="00EE07A4" w:rsidRPr="006E6593" w:rsidRDefault="00EE07A4" w:rsidP="00DE409E">
      <w:pPr>
        <w:spacing w:line="276" w:lineRule="auto"/>
        <w:jc w:val="both"/>
        <w:rPr>
          <w:bCs/>
          <w:sz w:val="24"/>
          <w:szCs w:val="24"/>
        </w:rPr>
      </w:pPr>
    </w:p>
    <w:p w:rsidR="006751F7" w:rsidRPr="006E6593" w:rsidRDefault="006751F7" w:rsidP="006751F7">
      <w:pPr>
        <w:ind w:left="5664" w:firstLine="708"/>
        <w:rPr>
          <w:sz w:val="24"/>
          <w:szCs w:val="24"/>
        </w:rPr>
      </w:pPr>
    </w:p>
    <w:p w:rsidR="006751F7" w:rsidRPr="006E6593" w:rsidRDefault="006751F7" w:rsidP="006751F7">
      <w:pPr>
        <w:ind w:left="5664" w:firstLine="708"/>
        <w:rPr>
          <w:sz w:val="24"/>
          <w:szCs w:val="24"/>
        </w:rPr>
      </w:pPr>
    </w:p>
    <w:p w:rsidR="006751F7" w:rsidRPr="006E6593" w:rsidRDefault="006751F7" w:rsidP="006751F7">
      <w:pPr>
        <w:ind w:left="5664" w:firstLine="708"/>
        <w:rPr>
          <w:sz w:val="24"/>
          <w:szCs w:val="24"/>
        </w:rPr>
      </w:pPr>
      <w:r w:rsidRPr="006E6593">
        <w:rPr>
          <w:sz w:val="24"/>
          <w:szCs w:val="24"/>
        </w:rPr>
        <w:t>Przewodniczący Rady</w:t>
      </w:r>
    </w:p>
    <w:p w:rsidR="006751F7" w:rsidRPr="006E6593" w:rsidRDefault="006751F7" w:rsidP="006751F7">
      <w:pPr>
        <w:ind w:left="5664"/>
        <w:jc w:val="both"/>
        <w:rPr>
          <w:sz w:val="24"/>
          <w:szCs w:val="24"/>
        </w:rPr>
      </w:pPr>
    </w:p>
    <w:p w:rsidR="006751F7" w:rsidRPr="006E6593" w:rsidRDefault="006751F7" w:rsidP="00174920">
      <w:pPr>
        <w:ind w:left="360"/>
        <w:jc w:val="both"/>
        <w:rPr>
          <w:sz w:val="24"/>
          <w:szCs w:val="24"/>
        </w:rPr>
      </w:pPr>
      <w:r w:rsidRPr="006E6593">
        <w:rPr>
          <w:sz w:val="24"/>
          <w:szCs w:val="24"/>
        </w:rPr>
        <w:t xml:space="preserve">     </w:t>
      </w:r>
      <w:r w:rsidRPr="006E6593">
        <w:rPr>
          <w:sz w:val="24"/>
          <w:szCs w:val="24"/>
        </w:rPr>
        <w:tab/>
      </w:r>
      <w:r w:rsidRPr="006E6593">
        <w:rPr>
          <w:sz w:val="24"/>
          <w:szCs w:val="24"/>
        </w:rPr>
        <w:tab/>
      </w:r>
      <w:r w:rsidRPr="006E6593">
        <w:rPr>
          <w:sz w:val="24"/>
          <w:szCs w:val="24"/>
        </w:rPr>
        <w:tab/>
      </w:r>
      <w:r w:rsidRPr="006E6593">
        <w:rPr>
          <w:sz w:val="24"/>
          <w:szCs w:val="24"/>
        </w:rPr>
        <w:tab/>
      </w:r>
      <w:r w:rsidRPr="006E6593">
        <w:rPr>
          <w:sz w:val="24"/>
          <w:szCs w:val="24"/>
        </w:rPr>
        <w:tab/>
      </w:r>
      <w:r w:rsidRPr="006E6593">
        <w:rPr>
          <w:sz w:val="24"/>
          <w:szCs w:val="24"/>
        </w:rPr>
        <w:tab/>
      </w:r>
      <w:r w:rsidRPr="006E6593">
        <w:rPr>
          <w:sz w:val="24"/>
          <w:szCs w:val="24"/>
        </w:rPr>
        <w:tab/>
      </w:r>
      <w:r w:rsidRPr="006E6593">
        <w:rPr>
          <w:sz w:val="24"/>
          <w:szCs w:val="24"/>
        </w:rPr>
        <w:tab/>
        <w:t xml:space="preserve">              Grzegorz Szacoń</w:t>
      </w:r>
    </w:p>
    <w:sectPr w:rsidR="006751F7" w:rsidRPr="006E6593" w:rsidSect="00B04018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D4E"/>
    <w:multiLevelType w:val="hybridMultilevel"/>
    <w:tmpl w:val="12AEDE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02FFF"/>
    <w:multiLevelType w:val="hybridMultilevel"/>
    <w:tmpl w:val="1F3CB2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965285"/>
    <w:multiLevelType w:val="hybridMultilevel"/>
    <w:tmpl w:val="19A42D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8655D"/>
    <w:multiLevelType w:val="hybridMultilevel"/>
    <w:tmpl w:val="E4564A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27DE4"/>
    <w:multiLevelType w:val="hybridMultilevel"/>
    <w:tmpl w:val="DF8217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64003"/>
    <w:multiLevelType w:val="hybridMultilevel"/>
    <w:tmpl w:val="F68AD4F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4D3054F"/>
    <w:multiLevelType w:val="hybridMultilevel"/>
    <w:tmpl w:val="9B7ECE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57EBC"/>
    <w:multiLevelType w:val="hybridMultilevel"/>
    <w:tmpl w:val="98BABA3C"/>
    <w:lvl w:ilvl="0" w:tplc="26F018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43122C"/>
    <w:multiLevelType w:val="hybridMultilevel"/>
    <w:tmpl w:val="8D8E29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A45EE"/>
    <w:multiLevelType w:val="hybridMultilevel"/>
    <w:tmpl w:val="0A48D216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517C95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65287"/>
    <w:multiLevelType w:val="hybridMultilevel"/>
    <w:tmpl w:val="B028841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534452B"/>
    <w:multiLevelType w:val="hybridMultilevel"/>
    <w:tmpl w:val="93025DF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517C95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C72B1"/>
    <w:multiLevelType w:val="hybridMultilevel"/>
    <w:tmpl w:val="5F2482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43DAD"/>
    <w:multiLevelType w:val="hybridMultilevel"/>
    <w:tmpl w:val="AE64A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2852D9"/>
    <w:multiLevelType w:val="hybridMultilevel"/>
    <w:tmpl w:val="39945B6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517C95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DE0F9B"/>
    <w:multiLevelType w:val="hybridMultilevel"/>
    <w:tmpl w:val="E56C1B9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517C95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5664D"/>
    <w:multiLevelType w:val="hybridMultilevel"/>
    <w:tmpl w:val="B15A730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517C95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D2727"/>
    <w:multiLevelType w:val="hybridMultilevel"/>
    <w:tmpl w:val="5B10E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F462D"/>
    <w:multiLevelType w:val="hybridMultilevel"/>
    <w:tmpl w:val="F2E628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524096"/>
    <w:multiLevelType w:val="hybridMultilevel"/>
    <w:tmpl w:val="F7C4D75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517C95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5941C5"/>
    <w:multiLevelType w:val="hybridMultilevel"/>
    <w:tmpl w:val="D54689DA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517C95BA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5AD38D8"/>
    <w:multiLevelType w:val="hybridMultilevel"/>
    <w:tmpl w:val="DFFA1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3A11A8"/>
    <w:multiLevelType w:val="hybridMultilevel"/>
    <w:tmpl w:val="F99EE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8A45B8"/>
    <w:multiLevelType w:val="hybridMultilevel"/>
    <w:tmpl w:val="DB3E6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2415C9"/>
    <w:multiLevelType w:val="hybridMultilevel"/>
    <w:tmpl w:val="FBA2FBF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0EC10E3"/>
    <w:multiLevelType w:val="hybridMultilevel"/>
    <w:tmpl w:val="13CA909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517C95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666B54"/>
    <w:multiLevelType w:val="hybridMultilevel"/>
    <w:tmpl w:val="7A709D1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517C95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181024"/>
    <w:multiLevelType w:val="hybridMultilevel"/>
    <w:tmpl w:val="B122D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BF6A00"/>
    <w:multiLevelType w:val="hybridMultilevel"/>
    <w:tmpl w:val="DFFC5718"/>
    <w:lvl w:ilvl="0" w:tplc="9FFC33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17C95B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D081A46"/>
    <w:multiLevelType w:val="hybridMultilevel"/>
    <w:tmpl w:val="68A04B2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517C95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F718A6"/>
    <w:multiLevelType w:val="hybridMultilevel"/>
    <w:tmpl w:val="B15A730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517C95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F2DBA"/>
    <w:multiLevelType w:val="hybridMultilevel"/>
    <w:tmpl w:val="DDB4D5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A60A53"/>
    <w:multiLevelType w:val="hybridMultilevel"/>
    <w:tmpl w:val="A5A058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4C0FCB"/>
    <w:multiLevelType w:val="hybridMultilevel"/>
    <w:tmpl w:val="0DB417A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E93251C"/>
    <w:multiLevelType w:val="hybridMultilevel"/>
    <w:tmpl w:val="BF583A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5"/>
  </w:num>
  <w:num w:numId="3">
    <w:abstractNumId w:val="31"/>
  </w:num>
  <w:num w:numId="4">
    <w:abstractNumId w:val="14"/>
  </w:num>
  <w:num w:numId="5">
    <w:abstractNumId w:val="7"/>
  </w:num>
  <w:num w:numId="6">
    <w:abstractNumId w:val="15"/>
  </w:num>
  <w:num w:numId="7">
    <w:abstractNumId w:val="4"/>
  </w:num>
  <w:num w:numId="8">
    <w:abstractNumId w:val="9"/>
  </w:num>
  <w:num w:numId="9">
    <w:abstractNumId w:val="25"/>
  </w:num>
  <w:num w:numId="10">
    <w:abstractNumId w:val="19"/>
  </w:num>
  <w:num w:numId="11">
    <w:abstractNumId w:val="16"/>
  </w:num>
  <w:num w:numId="12">
    <w:abstractNumId w:val="30"/>
  </w:num>
  <w:num w:numId="13">
    <w:abstractNumId w:val="20"/>
  </w:num>
  <w:num w:numId="14">
    <w:abstractNumId w:val="11"/>
  </w:num>
  <w:num w:numId="15">
    <w:abstractNumId w:val="29"/>
  </w:num>
  <w:num w:numId="16">
    <w:abstractNumId w:val="13"/>
  </w:num>
  <w:num w:numId="17">
    <w:abstractNumId w:val="17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8"/>
  </w:num>
  <w:num w:numId="22">
    <w:abstractNumId w:val="26"/>
  </w:num>
  <w:num w:numId="23">
    <w:abstractNumId w:val="27"/>
  </w:num>
  <w:num w:numId="24">
    <w:abstractNumId w:val="22"/>
  </w:num>
  <w:num w:numId="25">
    <w:abstractNumId w:val="18"/>
  </w:num>
  <w:num w:numId="26">
    <w:abstractNumId w:val="32"/>
  </w:num>
  <w:num w:numId="27">
    <w:abstractNumId w:val="24"/>
  </w:num>
  <w:num w:numId="28">
    <w:abstractNumId w:val="34"/>
  </w:num>
  <w:num w:numId="29">
    <w:abstractNumId w:val="23"/>
  </w:num>
  <w:num w:numId="30">
    <w:abstractNumId w:val="2"/>
  </w:num>
  <w:num w:numId="31">
    <w:abstractNumId w:val="21"/>
  </w:num>
  <w:num w:numId="32">
    <w:abstractNumId w:val="33"/>
  </w:num>
  <w:num w:numId="33">
    <w:abstractNumId w:val="1"/>
  </w:num>
  <w:num w:numId="34">
    <w:abstractNumId w:val="6"/>
  </w:num>
  <w:num w:numId="35">
    <w:abstractNumId w:val="0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F7B05"/>
    <w:rsid w:val="0002765D"/>
    <w:rsid w:val="0005648D"/>
    <w:rsid w:val="000846E2"/>
    <w:rsid w:val="00085210"/>
    <w:rsid w:val="000B3CA7"/>
    <w:rsid w:val="000F1F62"/>
    <w:rsid w:val="000F7BD9"/>
    <w:rsid w:val="00106319"/>
    <w:rsid w:val="001344F3"/>
    <w:rsid w:val="00146ED9"/>
    <w:rsid w:val="00174920"/>
    <w:rsid w:val="001A7205"/>
    <w:rsid w:val="002C71EA"/>
    <w:rsid w:val="002E645A"/>
    <w:rsid w:val="00343C0B"/>
    <w:rsid w:val="00360CDB"/>
    <w:rsid w:val="003619E4"/>
    <w:rsid w:val="003E15B4"/>
    <w:rsid w:val="003E50C1"/>
    <w:rsid w:val="003F18CA"/>
    <w:rsid w:val="00413BB7"/>
    <w:rsid w:val="004265F6"/>
    <w:rsid w:val="00454DF6"/>
    <w:rsid w:val="00455E7F"/>
    <w:rsid w:val="00467D6A"/>
    <w:rsid w:val="00476B1A"/>
    <w:rsid w:val="0050348C"/>
    <w:rsid w:val="0056720F"/>
    <w:rsid w:val="005B37F5"/>
    <w:rsid w:val="005C7B93"/>
    <w:rsid w:val="005D54F7"/>
    <w:rsid w:val="005E02D7"/>
    <w:rsid w:val="005F047D"/>
    <w:rsid w:val="006751F7"/>
    <w:rsid w:val="006B20F9"/>
    <w:rsid w:val="006D2AA5"/>
    <w:rsid w:val="006E6593"/>
    <w:rsid w:val="006F157E"/>
    <w:rsid w:val="00746668"/>
    <w:rsid w:val="00795518"/>
    <w:rsid w:val="007A0BC1"/>
    <w:rsid w:val="007F1615"/>
    <w:rsid w:val="00803234"/>
    <w:rsid w:val="00836F58"/>
    <w:rsid w:val="008431C0"/>
    <w:rsid w:val="00846384"/>
    <w:rsid w:val="0085274C"/>
    <w:rsid w:val="00882DF9"/>
    <w:rsid w:val="008A6F9A"/>
    <w:rsid w:val="008B063B"/>
    <w:rsid w:val="008B338D"/>
    <w:rsid w:val="008D5556"/>
    <w:rsid w:val="008F7ED6"/>
    <w:rsid w:val="00925378"/>
    <w:rsid w:val="009618BD"/>
    <w:rsid w:val="009A658D"/>
    <w:rsid w:val="009B68E9"/>
    <w:rsid w:val="009F0015"/>
    <w:rsid w:val="009F33E6"/>
    <w:rsid w:val="00A335BD"/>
    <w:rsid w:val="00A342AA"/>
    <w:rsid w:val="00A86677"/>
    <w:rsid w:val="00AA0A5E"/>
    <w:rsid w:val="00AA51CE"/>
    <w:rsid w:val="00AD2DD4"/>
    <w:rsid w:val="00AE2410"/>
    <w:rsid w:val="00AF7B05"/>
    <w:rsid w:val="00B04018"/>
    <w:rsid w:val="00B06C89"/>
    <w:rsid w:val="00B70455"/>
    <w:rsid w:val="00B86A2B"/>
    <w:rsid w:val="00B9482F"/>
    <w:rsid w:val="00BB0E45"/>
    <w:rsid w:val="00BB7134"/>
    <w:rsid w:val="00BC49EC"/>
    <w:rsid w:val="00BD22A3"/>
    <w:rsid w:val="00C01BF8"/>
    <w:rsid w:val="00C413CE"/>
    <w:rsid w:val="00C42D8F"/>
    <w:rsid w:val="00C638DB"/>
    <w:rsid w:val="00C66D92"/>
    <w:rsid w:val="00C9702F"/>
    <w:rsid w:val="00CC44DF"/>
    <w:rsid w:val="00CD3925"/>
    <w:rsid w:val="00CF59AE"/>
    <w:rsid w:val="00D110EA"/>
    <w:rsid w:val="00D24AE8"/>
    <w:rsid w:val="00D270A6"/>
    <w:rsid w:val="00D37A4F"/>
    <w:rsid w:val="00D50C97"/>
    <w:rsid w:val="00D61F2E"/>
    <w:rsid w:val="00D8048B"/>
    <w:rsid w:val="00D816C7"/>
    <w:rsid w:val="00DE409E"/>
    <w:rsid w:val="00DF2FE6"/>
    <w:rsid w:val="00E03EFF"/>
    <w:rsid w:val="00E0401F"/>
    <w:rsid w:val="00E1376F"/>
    <w:rsid w:val="00E422E4"/>
    <w:rsid w:val="00E46E3E"/>
    <w:rsid w:val="00E60EFD"/>
    <w:rsid w:val="00EB4B71"/>
    <w:rsid w:val="00EB5F75"/>
    <w:rsid w:val="00EE07A4"/>
    <w:rsid w:val="00F03FF6"/>
    <w:rsid w:val="00F17411"/>
    <w:rsid w:val="00F32439"/>
    <w:rsid w:val="00F454C0"/>
    <w:rsid w:val="00FA3E74"/>
    <w:rsid w:val="00FA73BD"/>
    <w:rsid w:val="00FE44D1"/>
    <w:rsid w:val="00FF0444"/>
    <w:rsid w:val="00FF6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B05"/>
    <w:pPr>
      <w:suppressAutoHyphens/>
      <w:spacing w:after="0" w:line="240" w:lineRule="auto"/>
    </w:pPr>
    <w:rPr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AF7B05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7B05"/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F7B0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50348C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50348C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Żminda</dc:creator>
  <cp:lastModifiedBy>Anna Żminda</cp:lastModifiedBy>
  <cp:revision>37</cp:revision>
  <cp:lastPrinted>2022-02-07T07:44:00Z</cp:lastPrinted>
  <dcterms:created xsi:type="dcterms:W3CDTF">2021-08-16T11:49:00Z</dcterms:created>
  <dcterms:modified xsi:type="dcterms:W3CDTF">2023-12-21T12:05:00Z</dcterms:modified>
</cp:coreProperties>
</file>